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9" w:rsidRPr="00400342" w:rsidRDefault="00400342" w:rsidP="00400342">
      <w:pPr>
        <w:spacing w:after="0"/>
        <w:jc w:val="right"/>
        <w:rPr>
          <w:rFonts w:ascii="Times New Roman" w:hAnsi="Times New Roman" w:cs="Times New Roman"/>
          <w:b/>
          <w:i/>
          <w:sz w:val="25"/>
          <w:szCs w:val="25"/>
        </w:rPr>
      </w:pPr>
      <w:r w:rsidRPr="00400342">
        <w:rPr>
          <w:rFonts w:ascii="Times New Roman" w:hAnsi="Times New Roman" w:cs="Times New Roman"/>
          <w:b/>
          <w:i/>
          <w:sz w:val="25"/>
          <w:szCs w:val="25"/>
        </w:rPr>
        <w:t xml:space="preserve">Приложение </w:t>
      </w:r>
      <w:r w:rsidR="00B67805">
        <w:rPr>
          <w:rFonts w:ascii="Times New Roman" w:hAnsi="Times New Roman" w:cs="Times New Roman"/>
          <w:b/>
          <w:i/>
          <w:sz w:val="25"/>
          <w:szCs w:val="25"/>
        </w:rPr>
        <w:t>5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к акту о внутренней оценке </w:t>
      </w:r>
    </w:p>
    <w:p w:rsidR="00400342" w:rsidRPr="00400342" w:rsidRDefault="00400342" w:rsidP="00400342">
      <w:pPr>
        <w:spacing w:after="0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400342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                            от 14.06.2024 г.</w:t>
      </w:r>
    </w:p>
    <w:p w:rsidR="00400342" w:rsidRDefault="0006716A" w:rsidP="0006716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06716A">
        <w:rPr>
          <w:rFonts w:ascii="Times New Roman" w:hAnsi="Times New Roman" w:cs="Times New Roman"/>
          <w:b/>
          <w:sz w:val="28"/>
        </w:rPr>
        <w:t>Товары детского ассортимента</w:t>
      </w:r>
    </w:p>
    <w:p w:rsidR="0006716A" w:rsidRPr="0006716A" w:rsidRDefault="0006716A" w:rsidP="000671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35" w:type="dxa"/>
        <w:tblInd w:w="-289" w:type="dxa"/>
        <w:tblLook w:val="04A0" w:firstRow="1" w:lastRow="0" w:firstColumn="1" w:lastColumn="0" w:noHBand="0" w:noVBand="1"/>
      </w:tblPr>
      <w:tblGrid>
        <w:gridCol w:w="567"/>
        <w:gridCol w:w="2269"/>
        <w:gridCol w:w="792"/>
        <w:gridCol w:w="859"/>
        <w:gridCol w:w="1042"/>
        <w:gridCol w:w="1150"/>
        <w:gridCol w:w="3456"/>
      </w:tblGrid>
      <w:tr w:rsidR="00AE1201" w:rsidRPr="006B7E86" w:rsidTr="00AE1201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342">
              <w:rPr>
                <w:rFonts w:ascii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Наименование имущества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Ед. изм.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Кол-во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Ликвидационная 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Примечание</w:t>
            </w:r>
          </w:p>
        </w:tc>
      </w:tr>
      <w:tr w:rsidR="00AE1201" w:rsidRPr="006B7E86" w:rsidTr="00AE1201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201" w:rsidRPr="00400342" w:rsidRDefault="00AE1201" w:rsidP="00AE1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201" w:rsidRPr="00C1560C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C1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, рублей</w:t>
            </w: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201" w:rsidRPr="006B7E86" w:rsidRDefault="00AE1201" w:rsidP="00AE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Бандана детская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Босоножки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 детские утепленные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Варежки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 подростковый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Джемпер-боди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Джемпер-жилет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Джемпер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Жилетка детская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(ананас)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мягкая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мягкая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пластмассовая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Козырек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Колготки </w:t>
            </w:r>
            <w:r w:rsidR="00AE1201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Колготки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Комбинезон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0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детский (шапка и снуд)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0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детский (шапка и снуд)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детский (майка, трусы)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детский (майка, шорты)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AE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 </w:t>
            </w:r>
            <w:r w:rsidR="00AE1201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E1201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</w:t>
            </w: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спортивный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детские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детские в ассортименте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Купальник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Купальник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Купальник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подростковая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подростковая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Лосины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подростковая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подростковая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Панама соломенная детская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подростковые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Пижама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Пижама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Повязка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Полуперчатки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Сапоги детские зимние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Трусы детски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Туфли детские со стразами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AE1201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(</w:t>
            </w:r>
            <w:r w:rsidR="006B7E86"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рожками)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AE1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(с ушками утепленная)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(легкая)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(легкая)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(утепленная)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вязанная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теплая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детская теплая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Шарф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детские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Шорты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Куртка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(ботинки)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(ботинки)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(шлепанцы)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летняя (босоножки)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летняя (шлепанцы)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спортивная (кеды)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</w:t>
            </w: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6B7E86" w:rsidRPr="006B7E86" w:rsidTr="0006716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детская спортивная (кроссовки)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6B7E86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B67805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6" w:rsidRPr="00AE1201" w:rsidRDefault="006B7E86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12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 и состав не установлен</w:t>
            </w:r>
          </w:p>
        </w:tc>
      </w:tr>
      <w:tr w:rsidR="00B67805" w:rsidRPr="006B7E86" w:rsidTr="00B6780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7805" w:rsidRPr="006B7E86" w:rsidRDefault="00B67805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67805" w:rsidRPr="00AE1201" w:rsidRDefault="00B67805" w:rsidP="006B7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805" w:rsidRPr="006B7E86" w:rsidRDefault="00B67805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805" w:rsidRPr="00B67805" w:rsidRDefault="00B67805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05" w:rsidRPr="00B67805" w:rsidRDefault="0006716A" w:rsidP="0006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B67805" w:rsidRPr="00FB6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05" w:rsidRPr="00B67805" w:rsidRDefault="00B67805" w:rsidP="00B6780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5">
              <w:rPr>
                <w:rFonts w:ascii="Times New Roman" w:hAnsi="Times New Roman" w:cs="Times New Roman"/>
                <w:b/>
                <w:sz w:val="24"/>
                <w:szCs w:val="24"/>
              </w:rPr>
              <w:t>16485,82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05" w:rsidRPr="00AE1201" w:rsidRDefault="00B67805" w:rsidP="006B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B7E86" w:rsidRDefault="00B67805" w:rsidP="00B67805">
      <w:pPr>
        <w:tabs>
          <w:tab w:val="left" w:pos="4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1C8A" w:rsidRDefault="00B41C8A" w:rsidP="004003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5" w:type="dxa"/>
        <w:tblInd w:w="-426" w:type="dxa"/>
        <w:tblLook w:val="04A0" w:firstRow="1" w:lastRow="0" w:firstColumn="1" w:lastColumn="0" w:noHBand="0" w:noVBand="1"/>
      </w:tblPr>
      <w:tblGrid>
        <w:gridCol w:w="5245"/>
        <w:gridCol w:w="2551"/>
        <w:gridCol w:w="3369"/>
      </w:tblGrid>
      <w:tr w:rsidR="00B41C8A" w:rsidRPr="00DF0B36" w:rsidTr="00B41C8A">
        <w:trPr>
          <w:trHeight w:val="1640"/>
        </w:trPr>
        <w:tc>
          <w:tcPr>
            <w:tcW w:w="5245" w:type="dxa"/>
            <w:shd w:val="clear" w:color="auto" w:fill="auto"/>
          </w:tcPr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Антикризисный управляющий –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  <w:color w:val="2D3748"/>
                <w:sz w:val="28"/>
                <w:szCs w:val="28"/>
                <w:shd w:val="clear" w:color="auto" w:fill="FFFFFF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1C8A">
              <w:rPr>
                <w:rFonts w:ascii="Times New Roman" w:hAnsi="Times New Roman" w:cs="Times New Roman"/>
                <w:color w:val="2D3748"/>
                <w:sz w:val="28"/>
                <w:szCs w:val="30"/>
                <w:shd w:val="clear" w:color="auto" w:fill="FFFFFF"/>
              </w:rPr>
              <w:t>Лембиуз»</w:t>
            </w:r>
          </w:p>
          <w:p w:rsidR="00B41C8A" w:rsidRPr="00B41C8A" w:rsidRDefault="00B41C8A" w:rsidP="006B7E86">
            <w:pPr>
              <w:pStyle w:val="a7"/>
              <w:rPr>
                <w:rFonts w:ascii="Times New Roman" w:hAnsi="Times New Roman" w:cs="Times New Roman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B41C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B41C8A" w:rsidRPr="00B41C8A" w:rsidRDefault="00B41C8A" w:rsidP="006B7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9" w:type="dxa"/>
            <w:shd w:val="clear" w:color="auto" w:fill="auto"/>
          </w:tcPr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B41C8A" w:rsidRPr="00B41C8A" w:rsidRDefault="00B41C8A" w:rsidP="006B7E86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41C8A">
              <w:rPr>
                <w:rFonts w:ascii="Times New Roman" w:hAnsi="Times New Roman" w:cs="Times New Roman"/>
                <w:sz w:val="28"/>
                <w:szCs w:val="28"/>
              </w:rPr>
              <w:t>А.А. Корнейчук</w:t>
            </w:r>
          </w:p>
        </w:tc>
      </w:tr>
    </w:tbl>
    <w:p w:rsidR="00400342" w:rsidRPr="00400342" w:rsidRDefault="00400342" w:rsidP="00B41C8A">
      <w:pPr>
        <w:pStyle w:val="a7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400342" w:rsidRPr="00400342" w:rsidSect="00400342">
      <w:headerReference w:type="default" r:id="rId7"/>
      <w:pgSz w:w="11906" w:h="16838"/>
      <w:pgMar w:top="568" w:right="424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FB" w:rsidRDefault="002D27FB" w:rsidP="00400342">
      <w:pPr>
        <w:spacing w:after="0" w:line="240" w:lineRule="auto"/>
      </w:pPr>
      <w:r>
        <w:separator/>
      </w:r>
    </w:p>
  </w:endnote>
  <w:endnote w:type="continuationSeparator" w:id="0">
    <w:p w:rsidR="002D27FB" w:rsidRDefault="002D27FB" w:rsidP="0040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FB" w:rsidRDefault="002D27FB" w:rsidP="00400342">
      <w:pPr>
        <w:spacing w:after="0" w:line="240" w:lineRule="auto"/>
      </w:pPr>
      <w:r>
        <w:separator/>
      </w:r>
    </w:p>
  </w:footnote>
  <w:footnote w:type="continuationSeparator" w:id="0">
    <w:p w:rsidR="002D27FB" w:rsidRDefault="002D27FB" w:rsidP="0040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366773"/>
      <w:docPartObj>
        <w:docPartGallery w:val="Page Numbers (Top of Page)"/>
        <w:docPartUnique/>
      </w:docPartObj>
    </w:sdtPr>
    <w:sdtEndPr/>
    <w:sdtContent>
      <w:p w:rsidR="00B67805" w:rsidRDefault="00B678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E9">
          <w:rPr>
            <w:noProof/>
          </w:rPr>
          <w:t>3</w:t>
        </w:r>
        <w:r>
          <w:fldChar w:fldCharType="end"/>
        </w:r>
      </w:p>
    </w:sdtContent>
  </w:sdt>
  <w:p w:rsidR="00B67805" w:rsidRDefault="00B678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0578C"/>
    <w:multiLevelType w:val="multilevel"/>
    <w:tmpl w:val="375E8F8C"/>
    <w:styleLink w:val="1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42"/>
    <w:rsid w:val="0006716A"/>
    <w:rsid w:val="000A4FE7"/>
    <w:rsid w:val="00106CFC"/>
    <w:rsid w:val="00114389"/>
    <w:rsid w:val="002D27FB"/>
    <w:rsid w:val="00327528"/>
    <w:rsid w:val="003C5AE9"/>
    <w:rsid w:val="00400342"/>
    <w:rsid w:val="00602DC9"/>
    <w:rsid w:val="006B7E86"/>
    <w:rsid w:val="008618A3"/>
    <w:rsid w:val="00AE1201"/>
    <w:rsid w:val="00B05D39"/>
    <w:rsid w:val="00B41C8A"/>
    <w:rsid w:val="00B67805"/>
    <w:rsid w:val="00C1560C"/>
    <w:rsid w:val="00D94E0B"/>
    <w:rsid w:val="00F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3622-435F-4EDA-98D5-941FD82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05D39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342"/>
  </w:style>
  <w:style w:type="paragraph" w:styleId="a5">
    <w:name w:val="footer"/>
    <w:basedOn w:val="a"/>
    <w:link w:val="a6"/>
    <w:uiPriority w:val="99"/>
    <w:unhideWhenUsed/>
    <w:rsid w:val="0040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342"/>
  </w:style>
  <w:style w:type="paragraph" w:styleId="a7">
    <w:name w:val="No Spacing"/>
    <w:link w:val="a8"/>
    <w:uiPriority w:val="1"/>
    <w:qFormat/>
    <w:rsid w:val="008618A3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C1560C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1560C"/>
    <w:rPr>
      <w:color w:val="954F72"/>
      <w:u w:val="single"/>
    </w:rPr>
  </w:style>
  <w:style w:type="paragraph" w:customStyle="1" w:styleId="xl66">
    <w:name w:val="xl6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56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15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15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4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корнейчук</dc:creator>
  <cp:keywords/>
  <dc:description/>
  <cp:lastModifiedBy>андрей корнейчук</cp:lastModifiedBy>
  <cp:revision>2</cp:revision>
  <dcterms:created xsi:type="dcterms:W3CDTF">2024-07-18T08:07:00Z</dcterms:created>
  <dcterms:modified xsi:type="dcterms:W3CDTF">2024-07-18T08:07:00Z</dcterms:modified>
</cp:coreProperties>
</file>